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9632"/>
        <w:gridCol w:w="222"/>
      </w:tblGrid>
      <w:tr w:rsidR="005A35C6" w:rsidTr="004E364F">
        <w:trPr>
          <w:trHeight w:val="3598"/>
        </w:trPr>
        <w:tc>
          <w:tcPr>
            <w:tcW w:w="4759" w:type="dxa"/>
          </w:tcPr>
          <w:tbl>
            <w:tblPr>
              <w:tblpPr w:leftFromText="180" w:rightFromText="180" w:vertAnchor="text" w:horzAnchor="margin" w:tblpY="-178"/>
              <w:tblW w:w="9738" w:type="dxa"/>
              <w:tblLook w:val="0000"/>
            </w:tblPr>
            <w:tblGrid>
              <w:gridCol w:w="4995"/>
              <w:gridCol w:w="4743"/>
            </w:tblGrid>
            <w:tr w:rsidR="005A35C6" w:rsidRPr="00E735A6" w:rsidTr="008F2066">
              <w:trPr>
                <w:trHeight w:val="4087"/>
              </w:trPr>
              <w:tc>
                <w:tcPr>
                  <w:tcW w:w="4995" w:type="dxa"/>
                </w:tcPr>
                <w:tbl>
                  <w:tblPr>
                    <w:tblpPr w:leftFromText="180" w:rightFromText="180" w:vertAnchor="text" w:horzAnchor="margin" w:tblpX="-930" w:tblpY="-193"/>
                    <w:tblOverlap w:val="never"/>
                    <w:tblW w:w="0" w:type="auto"/>
                    <w:tblInd w:w="1" w:type="dxa"/>
                    <w:tblLook w:val="0000"/>
                  </w:tblPr>
                  <w:tblGrid>
                    <w:gridCol w:w="3676"/>
                    <w:gridCol w:w="237"/>
                  </w:tblGrid>
                  <w:tr w:rsidR="005A35C6" w:rsidTr="008F2066">
                    <w:trPr>
                      <w:trHeight w:val="3771"/>
                    </w:trPr>
                    <w:tc>
                      <w:tcPr>
                        <w:tcW w:w="3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35C6" w:rsidRDefault="005A35C6" w:rsidP="008F2066">
                        <w:pPr>
                          <w:pStyle w:val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690245"/>
                              <wp:effectExtent l="19050" t="0" r="381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35C6" w:rsidRPr="00923DD1" w:rsidRDefault="005A35C6" w:rsidP="004E364F">
                        <w:pPr>
                          <w:pStyle w:val="2"/>
                          <w:jc w:val="center"/>
                        </w:pPr>
                        <w:r w:rsidRPr="00923DD1">
                          <w:t>Администрация</w:t>
                        </w:r>
                      </w:p>
                      <w:p w:rsidR="005A35C6" w:rsidRPr="00923DD1" w:rsidRDefault="005A35C6" w:rsidP="004E364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5A35C6" w:rsidRPr="00923DD1" w:rsidRDefault="005A35C6" w:rsidP="004E364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Лабазинский сельсовет</w:t>
                        </w:r>
                      </w:p>
                      <w:p w:rsidR="005A35C6" w:rsidRPr="00923DD1" w:rsidRDefault="005A35C6" w:rsidP="004E364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Курманаевского района</w:t>
                        </w:r>
                      </w:p>
                      <w:p w:rsidR="005A35C6" w:rsidRPr="00923DD1" w:rsidRDefault="005A35C6" w:rsidP="004E364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Оренбургской области</w:t>
                        </w:r>
                      </w:p>
                      <w:p w:rsidR="005A35C6" w:rsidRPr="00923DD1" w:rsidRDefault="005A35C6" w:rsidP="004E364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A35C6" w:rsidRPr="00923DD1" w:rsidRDefault="005A35C6" w:rsidP="004E364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ПОСТАНОВЛЕНИЕ</w:t>
                        </w:r>
                      </w:p>
                      <w:p w:rsidR="005A35C6" w:rsidRPr="00923DD1" w:rsidRDefault="005A35C6" w:rsidP="004E364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A35C6" w:rsidRPr="008F2066" w:rsidRDefault="008D5DBB" w:rsidP="004E364F">
                        <w:pPr>
                          <w:ind w:left="150"/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24.07.2015 № 121</w:t>
                        </w:r>
                        <w:r w:rsidR="005A35C6" w:rsidRPr="00163175">
                          <w:rPr>
                            <w:sz w:val="24"/>
                            <w:szCs w:val="24"/>
                            <w:u w:val="single"/>
                          </w:rPr>
                          <w:t>-п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35C6" w:rsidRDefault="005A35C6" w:rsidP="004E364F"/>
                      <w:p w:rsidR="005A35C6" w:rsidRDefault="005A35C6" w:rsidP="004E364F"/>
                      <w:p w:rsidR="005A35C6" w:rsidRDefault="005A35C6" w:rsidP="004E364F"/>
                      <w:p w:rsidR="005A35C6" w:rsidRDefault="005A35C6" w:rsidP="004E364F"/>
                      <w:p w:rsidR="005A35C6" w:rsidRDefault="005A35C6" w:rsidP="004E364F"/>
                      <w:p w:rsidR="005A35C6" w:rsidRDefault="005A35C6" w:rsidP="004E364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35C6" w:rsidRPr="00E735A6" w:rsidRDefault="005A35C6" w:rsidP="004E364F"/>
              </w:tc>
              <w:tc>
                <w:tcPr>
                  <w:tcW w:w="4743" w:type="dxa"/>
                </w:tcPr>
                <w:p w:rsidR="005A35C6" w:rsidRPr="00E735A6" w:rsidRDefault="005A35C6" w:rsidP="007C25CD">
                  <w:pPr>
                    <w:jc w:val="right"/>
                  </w:pPr>
                </w:p>
                <w:p w:rsidR="005A35C6" w:rsidRPr="00E735A6" w:rsidRDefault="008F2066" w:rsidP="007C25CD">
                  <w:pPr>
                    <w:tabs>
                      <w:tab w:val="left" w:pos="1335"/>
                    </w:tabs>
                    <w:jc w:val="right"/>
                  </w:pPr>
                  <w:r>
                    <w:tab/>
                  </w:r>
                </w:p>
                <w:p w:rsidR="005A35C6" w:rsidRPr="00E735A6" w:rsidRDefault="005A35C6" w:rsidP="007C25CD">
                  <w:pPr>
                    <w:jc w:val="right"/>
                  </w:pPr>
                  <w:bookmarkStart w:id="0" w:name="_GoBack"/>
                  <w:bookmarkEnd w:id="0"/>
                </w:p>
                <w:p w:rsidR="005A35C6" w:rsidRPr="00E735A6" w:rsidRDefault="005A35C6" w:rsidP="007C25CD">
                  <w:pPr>
                    <w:jc w:val="right"/>
                  </w:pPr>
                </w:p>
                <w:p w:rsidR="005A35C6" w:rsidRPr="00E735A6" w:rsidRDefault="005A35C6" w:rsidP="007C25CD">
                  <w:pPr>
                    <w:jc w:val="right"/>
                  </w:pPr>
                </w:p>
              </w:tc>
            </w:tr>
          </w:tbl>
          <w:p w:rsidR="005A35C6" w:rsidRDefault="005A35C6" w:rsidP="004E364F"/>
        </w:tc>
        <w:tc>
          <w:tcPr>
            <w:tcW w:w="4870" w:type="dxa"/>
          </w:tcPr>
          <w:p w:rsidR="005A35C6" w:rsidRDefault="005A35C6" w:rsidP="004E364F"/>
        </w:tc>
      </w:tr>
    </w:tbl>
    <w:p w:rsidR="005A35C6" w:rsidRDefault="005A35C6" w:rsidP="005A35C6">
      <w:pPr>
        <w:jc w:val="both"/>
      </w:pPr>
      <w:r>
        <w:t>Об утверждении отчёта об исполнении</w:t>
      </w:r>
    </w:p>
    <w:p w:rsidR="005A35C6" w:rsidRDefault="005A35C6" w:rsidP="005A35C6">
      <w:pPr>
        <w:jc w:val="both"/>
      </w:pPr>
      <w:r>
        <w:t>бюджета муниципального образования</w:t>
      </w:r>
    </w:p>
    <w:p w:rsidR="005A35C6" w:rsidRDefault="005A35C6" w:rsidP="005A35C6">
      <w:pPr>
        <w:jc w:val="both"/>
      </w:pPr>
      <w:r>
        <w:t>Ла</w:t>
      </w:r>
      <w:r w:rsidR="00513F17">
        <w:t>базинский сельсовет за 1 полугодие</w:t>
      </w:r>
    </w:p>
    <w:p w:rsidR="005A35C6" w:rsidRDefault="005A35C6" w:rsidP="005A35C6">
      <w:pPr>
        <w:jc w:val="both"/>
      </w:pPr>
      <w:r>
        <w:t>2015 года</w:t>
      </w:r>
    </w:p>
    <w:p w:rsidR="005A35C6" w:rsidRDefault="005A35C6" w:rsidP="005A35C6">
      <w:pPr>
        <w:jc w:val="both"/>
      </w:pPr>
    </w:p>
    <w:p w:rsidR="005A35C6" w:rsidRDefault="005A35C6" w:rsidP="005A35C6">
      <w:pPr>
        <w:jc w:val="both"/>
      </w:pPr>
    </w:p>
    <w:p w:rsidR="005A35C6" w:rsidRDefault="005A35C6" w:rsidP="005A35C6">
      <w:pPr>
        <w:pStyle w:val="a3"/>
        <w:spacing w:after="0"/>
        <w:ind w:firstLine="708"/>
        <w:jc w:val="both"/>
      </w:pPr>
      <w:r>
        <w:t>В соответствии со статьёй 264</w:t>
      </w:r>
      <w:r>
        <w:rPr>
          <w:vertAlign w:val="superscript"/>
        </w:rPr>
        <w:t xml:space="preserve">2 </w:t>
      </w:r>
      <w: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26.03.2015 года:</w:t>
      </w:r>
    </w:p>
    <w:p w:rsidR="005A35C6" w:rsidRDefault="005A35C6" w:rsidP="005A35C6">
      <w:pPr>
        <w:pStyle w:val="21"/>
        <w:ind w:left="0" w:firstLine="709"/>
        <w:jc w:val="both"/>
      </w:pPr>
      <w:r>
        <w:t>1. Утвердить отчёт об исполнении бюджета муниципального образования Ла</w:t>
      </w:r>
      <w:r w:rsidR="00513F17">
        <w:t>базинский сельсовет за 1 полугодие</w:t>
      </w:r>
      <w:r>
        <w:t xml:space="preserve"> 2015 </w:t>
      </w:r>
      <w:r w:rsidR="00513F17">
        <w:t>года по доходам в сумме 5 271 041 рубль 61</w:t>
      </w:r>
      <w:r>
        <w:t xml:space="preserve"> копейк</w:t>
      </w:r>
      <w:r w:rsidR="00513F17">
        <w:t>а; по расходам в сумме 5 261 410 рублей 81 копейка; профицит</w:t>
      </w:r>
      <w:r>
        <w:t xml:space="preserve"> бюджета в сумме  </w:t>
      </w:r>
      <w:r w:rsidR="00513F17">
        <w:t>9 630 рублей 80</w:t>
      </w:r>
      <w:r>
        <w:t xml:space="preserve"> копеек с показателями </w:t>
      </w:r>
      <w:proofErr w:type="gramStart"/>
      <w:r>
        <w:t>по</w:t>
      </w:r>
      <w:proofErr w:type="gramEnd"/>
      <w:r>
        <w:t>:</w:t>
      </w:r>
    </w:p>
    <w:p w:rsidR="005A35C6" w:rsidRDefault="005A35C6" w:rsidP="005A35C6">
      <w:pPr>
        <w:pStyle w:val="21"/>
        <w:ind w:left="0" w:firstLine="709"/>
        <w:jc w:val="both"/>
      </w:pPr>
      <w:r>
        <w:t>- доходам бюджета Лабазинского поселения по кодам классификации доходов бюджетов согласно приложению № 1;</w:t>
      </w:r>
    </w:p>
    <w:p w:rsidR="005A35C6" w:rsidRDefault="005A35C6" w:rsidP="005A35C6">
      <w:pPr>
        <w:pStyle w:val="21"/>
        <w:ind w:left="0" w:firstLine="709"/>
        <w:jc w:val="both"/>
      </w:pPr>
      <w:r>
        <w:t xml:space="preserve">- расходам бюджета Лабазинского поселения по разделам, подразделам классификации расходов бюджетов согласно приложению № 2. </w:t>
      </w:r>
    </w:p>
    <w:p w:rsidR="005A35C6" w:rsidRDefault="005A35C6" w:rsidP="005A35C6">
      <w:pPr>
        <w:pStyle w:val="21"/>
        <w:ind w:left="0" w:firstLine="709"/>
        <w:jc w:val="both"/>
      </w:pPr>
      <w:r>
        <w:t>2. Специалисту 1 категории Администрации муниципального образования Лабазинский сельсовет Корниловой Н.М. направить отчёт об исполнении бюджета Лабазинс</w:t>
      </w:r>
      <w:r w:rsidR="008F2066">
        <w:t>кого поселения за 1 квартал 2015</w:t>
      </w:r>
      <w:r>
        <w:t xml:space="preserve"> года в Совет депутатов муниципального образования Лабазинский сельсовет Курманаевского района Оренбургской области второго созыва.</w:t>
      </w:r>
    </w:p>
    <w:p w:rsidR="005A35C6" w:rsidRDefault="005A35C6" w:rsidP="005A35C6">
      <w:pPr>
        <w:pStyle w:val="a3"/>
        <w:spacing w:after="0"/>
        <w:ind w:firstLine="708"/>
        <w:jc w:val="both"/>
      </w:pPr>
      <w:r>
        <w:t>3. Постановление вступает в силу со дня подписания и подлежит опубликованию в газете «Лабазинский вестник».</w:t>
      </w:r>
    </w:p>
    <w:p w:rsidR="005A35C6" w:rsidRDefault="005A35C6" w:rsidP="005A35C6">
      <w:pPr>
        <w:pStyle w:val="a3"/>
        <w:spacing w:after="0"/>
        <w:ind w:firstLine="709"/>
        <w:jc w:val="both"/>
      </w:pPr>
    </w:p>
    <w:p w:rsidR="005A35C6" w:rsidRDefault="005A35C6" w:rsidP="005A35C6">
      <w:pPr>
        <w:pStyle w:val="a3"/>
        <w:spacing w:after="0"/>
        <w:ind w:firstLine="709"/>
        <w:jc w:val="both"/>
      </w:pPr>
    </w:p>
    <w:p w:rsidR="005A35C6" w:rsidRDefault="005A35C6" w:rsidP="005A35C6">
      <w:pPr>
        <w:pStyle w:val="a3"/>
        <w:spacing w:after="0"/>
        <w:jc w:val="both"/>
      </w:pPr>
      <w:r>
        <w:t>Глава муниципального образования</w:t>
      </w:r>
      <w:r>
        <w:tab/>
        <w:t xml:space="preserve">                                     В.А. Гражданкин</w:t>
      </w:r>
    </w:p>
    <w:p w:rsidR="005A35C6" w:rsidRDefault="005A35C6" w:rsidP="005A35C6">
      <w:pPr>
        <w:ind w:firstLine="709"/>
        <w:jc w:val="both"/>
      </w:pPr>
    </w:p>
    <w:p w:rsidR="005A35C6" w:rsidRDefault="005A35C6" w:rsidP="005A35C6">
      <w:pPr>
        <w:ind w:firstLine="709"/>
        <w:jc w:val="both"/>
      </w:pPr>
    </w:p>
    <w:p w:rsidR="005A35C6" w:rsidRDefault="005A35C6" w:rsidP="005A35C6">
      <w:pPr>
        <w:pStyle w:val="a3"/>
        <w:spacing w:after="0"/>
        <w:ind w:left="1843" w:hanging="1843"/>
      </w:pPr>
      <w:r>
        <w:t>Разослано:  в дело, прокурору, финансовому отделу</w:t>
      </w:r>
    </w:p>
    <w:p w:rsidR="005A35C6" w:rsidRDefault="005A35C6" w:rsidP="005A35C6"/>
    <w:p w:rsidR="005A35C6" w:rsidRDefault="005A35C6" w:rsidP="005A35C6"/>
    <w:p w:rsidR="005A35C6" w:rsidRDefault="005A35C6" w:rsidP="005A35C6"/>
    <w:p w:rsidR="004E364F" w:rsidRDefault="004E364F" w:rsidP="005A35C6"/>
    <w:p w:rsidR="004E364F" w:rsidRDefault="004E364F" w:rsidP="005A35C6"/>
    <w:p w:rsidR="004E364F" w:rsidRDefault="004E364F" w:rsidP="005A35C6"/>
    <w:p w:rsidR="004E364F" w:rsidRDefault="004E364F" w:rsidP="005A35C6"/>
    <w:tbl>
      <w:tblPr>
        <w:tblW w:w="9652" w:type="dxa"/>
        <w:tblInd w:w="95" w:type="dxa"/>
        <w:tblLayout w:type="fixed"/>
        <w:tblLook w:val="04A0"/>
      </w:tblPr>
      <w:tblGrid>
        <w:gridCol w:w="4408"/>
        <w:gridCol w:w="707"/>
        <w:gridCol w:w="1933"/>
        <w:gridCol w:w="1045"/>
        <w:gridCol w:w="709"/>
        <w:gridCol w:w="850"/>
      </w:tblGrid>
      <w:tr w:rsidR="004E364F" w:rsidRPr="004E364F" w:rsidTr="004E364F">
        <w:trPr>
          <w:trHeight w:val="304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4E36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4E364F" w:rsidRPr="004E364F" w:rsidTr="004E364F">
        <w:trPr>
          <w:trHeight w:val="255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                                                                                                                                                                                           приложение № 1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4E364F" w:rsidRPr="004E364F" w:rsidTr="004E364F">
        <w:trPr>
          <w:trHeight w:val="45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 1 июля 2015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01.07.2015</w:t>
            </w:r>
          </w:p>
        </w:tc>
      </w:tr>
      <w:tr w:rsidR="004E364F" w:rsidRPr="004E364F" w:rsidTr="004E364F">
        <w:trPr>
          <w:trHeight w:val="22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11948883</w:t>
            </w:r>
          </w:p>
        </w:tc>
      </w:tr>
      <w:tr w:rsidR="004E364F" w:rsidRPr="004E364F" w:rsidTr="004E364F">
        <w:trPr>
          <w:trHeight w:val="88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4E36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Лабазинское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53625437000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364F" w:rsidRPr="004E364F" w:rsidTr="004E364F">
        <w:trPr>
          <w:trHeight w:val="304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36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364F" w:rsidRPr="004E364F" w:rsidTr="004E364F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E364F" w:rsidRPr="004E364F" w:rsidTr="004E364F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10 775 600,00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5 271 041,61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5 504 558,39</w:t>
            </w:r>
          </w:p>
        </w:tc>
      </w:tr>
      <w:tr w:rsidR="004E364F" w:rsidRPr="004E364F" w:rsidTr="004E364F">
        <w:trPr>
          <w:trHeight w:val="112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3 362 000,00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3 362 000,00</w:t>
            </w:r>
          </w:p>
        </w:tc>
      </w:tr>
      <w:tr w:rsidR="004E364F" w:rsidRPr="004E364F" w:rsidTr="004E364F">
        <w:trPr>
          <w:trHeight w:val="112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1 403 639,45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13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5 230,37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112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1 579,00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15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646,30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15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6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18 956,80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6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350,74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6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112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148 861,89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216 138,11</w:t>
            </w:r>
          </w:p>
        </w:tc>
      </w:tr>
      <w:tr w:rsidR="004E364F" w:rsidRPr="004E364F" w:rsidTr="004E364F">
        <w:trPr>
          <w:trHeight w:val="11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4 161,36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5 838,64</w:t>
            </w:r>
          </w:p>
        </w:tc>
      </w:tr>
      <w:tr w:rsidR="004E364F" w:rsidRPr="004E364F" w:rsidTr="004E364F">
        <w:trPr>
          <w:trHeight w:val="9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566 000,00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317 440,78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248 559,22</w:t>
            </w:r>
          </w:p>
        </w:tc>
      </w:tr>
      <w:tr w:rsidR="004E364F" w:rsidRPr="004E364F" w:rsidTr="004E364F">
        <w:trPr>
          <w:trHeight w:val="90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-12 745,11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23 745,11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240 693,00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325,88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</w:tr>
      <w:tr w:rsidR="004E364F" w:rsidRPr="004E364F" w:rsidTr="004E364F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9 671,85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370,45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149 582,60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64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12 491,25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платежу, согласно законодательству РФ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182 10606033103000110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1 015,90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244 000,00</w:t>
            </w:r>
          </w:p>
        </w:tc>
      </w:tr>
      <w:tr w:rsidR="004E364F" w:rsidRPr="004E364F" w:rsidTr="004E364F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</w:t>
            </w:r>
            <w:proofErr w:type="gramStart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29 535,18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</w:t>
            </w:r>
            <w:proofErr w:type="gramStart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-209,60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182 10606043103000110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90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114 10804020010000110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4E364F" w:rsidRPr="004E364F" w:rsidTr="004E364F">
        <w:trPr>
          <w:trHeight w:val="90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114 10804020011000110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90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114 11105035100000120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63 660,00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24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012 11701050100000180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-88 545,00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114 20201001100000151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5 766 000,00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2 882 000,00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2 884 000,00</w:t>
            </w:r>
          </w:p>
        </w:tc>
      </w:tr>
      <w:tr w:rsidR="004E364F" w:rsidRPr="004E364F" w:rsidTr="004E364F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114 20203003100000151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E364F" w:rsidRPr="004E364F" w:rsidTr="004E364F">
        <w:trPr>
          <w:trHeight w:val="52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114 20203015100000151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148 600,00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77 703,52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70 896,48</w:t>
            </w:r>
          </w:p>
        </w:tc>
      </w:tr>
    </w:tbl>
    <w:p w:rsidR="000735AA" w:rsidRDefault="000735AA"/>
    <w:p w:rsidR="004E364F" w:rsidRDefault="004E364F"/>
    <w:tbl>
      <w:tblPr>
        <w:tblW w:w="9794" w:type="dxa"/>
        <w:tblInd w:w="95" w:type="dxa"/>
        <w:tblLayout w:type="fixed"/>
        <w:tblLook w:val="04A0"/>
      </w:tblPr>
      <w:tblGrid>
        <w:gridCol w:w="3557"/>
        <w:gridCol w:w="707"/>
        <w:gridCol w:w="2010"/>
        <w:gridCol w:w="1252"/>
        <w:gridCol w:w="1134"/>
        <w:gridCol w:w="1134"/>
      </w:tblGrid>
      <w:tr w:rsidR="004E364F" w:rsidRPr="004E364F" w:rsidTr="004E364F">
        <w:trPr>
          <w:trHeight w:val="304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36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971AF1" w:rsidRPr="004E364F" w:rsidTr="000809D0">
        <w:trPr>
          <w:trHeight w:val="450"/>
        </w:trPr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AF1" w:rsidRPr="004E364F" w:rsidRDefault="00971AF1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AF1" w:rsidRPr="004E364F" w:rsidRDefault="00971AF1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AF1" w:rsidRPr="004E364F" w:rsidRDefault="00971AF1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AF1" w:rsidRPr="004E364F" w:rsidRDefault="00971AF1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AF1" w:rsidRPr="004E364F" w:rsidRDefault="00971AF1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Приложение № 2</w:t>
            </w:r>
          </w:p>
        </w:tc>
      </w:tr>
      <w:tr w:rsidR="004E364F" w:rsidRPr="004E364F" w:rsidTr="004E364F">
        <w:trPr>
          <w:trHeight w:val="79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E364F" w:rsidRPr="004E364F" w:rsidTr="004E364F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10 775 600,00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5 261 410,81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5 514 189,19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114 0102 7701001 121 211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273 668,99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275 331,01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114 0102 7701001 121 213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74 961,29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91 038,71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114 0104 7701002 121 211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570 029,45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829 970,55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114 0104 7701002 121 213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167 726,01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254 273,99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114 0104 7701002 122 212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114 0104 7701002 244 221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26 849,57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48 150,43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114 0104 7701002 244 222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114 0104 7701002 244 223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142 624,90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57 375,10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114 0104 7701002 244 225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111 800,00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114 0104 7701002 244 226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148 176,70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176 823,30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114 0104 7701002 244 310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114 0104 7701002 244 340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114 0104 7701002 540 251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109 000,00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114 0104 7701002 852 290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4 343,99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7 656,01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114 0104 7701002 853 290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114 0106 7701002 540 251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114 0107 7709652 244 226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114 0203 7705118 121 211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59 679,84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54 450,16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114 0203 7705118 121 213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18 023,68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16 446,32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114 0304 7705930 244 310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114 0310 7709247 244 226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186 536,36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187 463,64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114 0310 7709247 244 340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114 0409 7709075 244 223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114 0409 7709075 244 225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252 997,16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499 002,84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114 0409 7709075 244 340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114 0503 7709610 244 223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501 073,43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448 926,57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114 0503 7709610 244 226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71 844,04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28 155,96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114 0503 7709610 244 340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93 850,00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114 0503 7709630 244 226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8 769,90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91 230,10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114 0503 7709640 244 226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73 082,50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26 917,50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114 0503 7709650 244 226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555 003,90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282 996,10</w:t>
            </w:r>
          </w:p>
        </w:tc>
      </w:tr>
      <w:tr w:rsidR="004E364F" w:rsidRPr="004E364F" w:rsidTr="004E36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114 0503 7709650 244 340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4E364F" w:rsidRPr="004E364F" w:rsidTr="004E364F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114 0707 7701002 540 251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114 0801 7707440 540 251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1 262 000,00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738 000,00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114 0801 7707442 540 251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114 1001 7702058 312 263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46 714,10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53 285,90</w:t>
            </w:r>
          </w:p>
        </w:tc>
      </w:tr>
      <w:tr w:rsidR="004E364F" w:rsidRPr="004E364F" w:rsidTr="004E364F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9 630,80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E364F" w:rsidRDefault="004E364F"/>
    <w:p w:rsidR="004E364F" w:rsidRDefault="004E364F"/>
    <w:tbl>
      <w:tblPr>
        <w:tblW w:w="10078" w:type="dxa"/>
        <w:tblInd w:w="95" w:type="dxa"/>
        <w:tblLayout w:type="fixed"/>
        <w:tblLook w:val="04A0"/>
      </w:tblPr>
      <w:tblGrid>
        <w:gridCol w:w="3841"/>
        <w:gridCol w:w="850"/>
        <w:gridCol w:w="1985"/>
        <w:gridCol w:w="1417"/>
        <w:gridCol w:w="1276"/>
        <w:gridCol w:w="709"/>
      </w:tblGrid>
      <w:tr w:rsidR="004E364F" w:rsidRPr="004E364F" w:rsidTr="004E364F">
        <w:trPr>
          <w:trHeight w:val="304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:F16"/>
            <w:r w:rsidRPr="004E36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  <w:bookmarkEnd w:id="2"/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4F" w:rsidRPr="004E364F" w:rsidTr="004E364F">
        <w:trPr>
          <w:trHeight w:val="136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E364F" w:rsidRPr="004E364F" w:rsidTr="004E364F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ind w:left="-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-9 630,80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-9 630,80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-9 630,80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-10 775 600,00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-5 271 041,61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-10 775 600,00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-5 271 041,61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10 775 600,00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5 261 410,81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10 775 600,00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5 261 410,81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364F" w:rsidRPr="004E364F" w:rsidTr="004E364F">
        <w:trPr>
          <w:trHeight w:val="439"/>
        </w:trPr>
        <w:tc>
          <w:tcPr>
            <w:tcW w:w="38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7:F23"/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Гражданкин Владимир Александрович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364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364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E364F" w:rsidRPr="004E364F" w:rsidTr="004E364F">
        <w:trPr>
          <w:trHeight w:val="22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364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364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E364F" w:rsidRPr="004E364F" w:rsidTr="004E364F">
        <w:trPr>
          <w:trHeight w:val="285"/>
        </w:trPr>
        <w:tc>
          <w:tcPr>
            <w:tcW w:w="38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t>Корнилова Надежда Михайловна</w:t>
            </w:r>
          </w:p>
        </w:tc>
      </w:tr>
      <w:tr w:rsidR="004E364F" w:rsidRPr="004E364F" w:rsidTr="004E364F">
        <w:trPr>
          <w:trHeight w:val="255"/>
        </w:trPr>
        <w:tc>
          <w:tcPr>
            <w:tcW w:w="38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364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364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E364F" w:rsidRPr="004E364F" w:rsidTr="004E364F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4F" w:rsidRPr="004E364F" w:rsidRDefault="004E364F" w:rsidP="004E364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36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июля 2015 г.</w:t>
            </w:r>
          </w:p>
        </w:tc>
      </w:tr>
    </w:tbl>
    <w:p w:rsidR="004E364F" w:rsidRDefault="004E364F"/>
    <w:sectPr w:rsidR="004E364F" w:rsidSect="008F20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A35C6"/>
    <w:rsid w:val="000735AA"/>
    <w:rsid w:val="003B642C"/>
    <w:rsid w:val="00400454"/>
    <w:rsid w:val="00454328"/>
    <w:rsid w:val="00484662"/>
    <w:rsid w:val="004E364F"/>
    <w:rsid w:val="004F2015"/>
    <w:rsid w:val="00513F17"/>
    <w:rsid w:val="005A35C6"/>
    <w:rsid w:val="006C7EA1"/>
    <w:rsid w:val="007C25CD"/>
    <w:rsid w:val="008D5DBB"/>
    <w:rsid w:val="008F2066"/>
    <w:rsid w:val="00971AF1"/>
    <w:rsid w:val="00F74315"/>
    <w:rsid w:val="00FE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A35C6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5A35C6"/>
    <w:pPr>
      <w:ind w:left="566" w:hanging="283"/>
    </w:pPr>
  </w:style>
  <w:style w:type="paragraph" w:styleId="a3">
    <w:name w:val="Body Text"/>
    <w:basedOn w:val="a"/>
    <w:link w:val="a4"/>
    <w:rsid w:val="005A35C6"/>
    <w:pPr>
      <w:spacing w:after="120"/>
    </w:pPr>
  </w:style>
  <w:style w:type="character" w:customStyle="1" w:styleId="a4">
    <w:name w:val="Основной текст Знак"/>
    <w:basedOn w:val="a0"/>
    <w:link w:val="a3"/>
    <w:rsid w:val="005A3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2015-07-27T05:56:00Z</cp:lastPrinted>
  <dcterms:created xsi:type="dcterms:W3CDTF">2015-05-13T04:18:00Z</dcterms:created>
  <dcterms:modified xsi:type="dcterms:W3CDTF">2015-08-05T04:12:00Z</dcterms:modified>
</cp:coreProperties>
</file>